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247AFB">
        <w:rPr>
          <w:rFonts w:ascii="Comic Sans MS" w:hAnsi="Comic Sans MS"/>
          <w:b/>
          <w:sz w:val="20"/>
          <w:szCs w:val="20"/>
        </w:rPr>
        <w:t>23.02.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70201C">
        <w:rPr>
          <w:rFonts w:ascii="Comic Sans MS" w:hAnsi="Comic Sans MS"/>
          <w:sz w:val="20"/>
          <w:szCs w:val="20"/>
        </w:rPr>
        <w:t xml:space="preserve"> TOMBALA</w:t>
      </w:r>
      <w:r w:rsidR="003607BE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70201C">
        <w:rPr>
          <w:rFonts w:ascii="Comic Sans MS" w:hAnsi="Comic Sans MS"/>
          <w:sz w:val="20"/>
          <w:szCs w:val="20"/>
        </w:rPr>
        <w:t xml:space="preserve">fen – matematik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74682" w:rsidRDefault="00C74682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70201C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TOMBALA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70201C">
        <w:rPr>
          <w:rFonts w:ascii="Comic Sans MS" w:hAnsi="Comic Sans MS" w:cs="Times New Roman"/>
          <w:bCs/>
          <w:sz w:val="20"/>
          <w:szCs w:val="20"/>
        </w:rPr>
        <w:t>Fen-matematik</w:t>
      </w:r>
      <w:r w:rsidR="005527C4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0201C">
        <w:rPr>
          <w:rFonts w:ascii="Comic Sans MS" w:hAnsi="Comic Sans MS" w:cs="Times New Roman"/>
          <w:bCs/>
          <w:sz w:val="20"/>
          <w:szCs w:val="20"/>
        </w:rPr>
        <w:t>bütünleştirilmiş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8854B3">
        <w:rPr>
          <w:rFonts w:ascii="Comic Sans MS" w:hAnsi="Comic Sans MS" w:cs="Times New Roman"/>
          <w:bCs/>
          <w:sz w:val="20"/>
          <w:szCs w:val="20"/>
        </w:rPr>
        <w:t xml:space="preserve">büyük grup -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AC66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41B348" wp14:editId="0987787F">
                <wp:simplePos x="0" y="0"/>
                <wp:positionH relativeFrom="column">
                  <wp:posOffset>-80645</wp:posOffset>
                </wp:positionH>
                <wp:positionV relativeFrom="paragraph">
                  <wp:posOffset>49531</wp:posOffset>
                </wp:positionV>
                <wp:extent cx="4210050" cy="26479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8854B3" w:rsidRDefault="008854B3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854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ALAN</w:t>
                            </w:r>
                          </w:p>
                          <w:p w:rsidR="0091422C" w:rsidRDefault="0091422C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4: Nesneleri sayar.</w:t>
                            </w:r>
                          </w:p>
                          <w:p w:rsidR="0091422C" w:rsidRPr="0091422C" w:rsidRDefault="0091422C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İleriye/geriye doğru birer birer ritmik sayar.</w:t>
                            </w:r>
                          </w:p>
                          <w:p w:rsidR="0091422C" w:rsidRDefault="0091422C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Belirtilen sayı kadar nesneyi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Saydığı nesnelerin kaç tane olduğunu söyler. Sıra bildiren sayıyı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10’a kadar olan sayılar içerisinde bir sayıdan önce gelen sayıyı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10’a kadar olan sayılar içerisinde bir sayıdan sonra gelen sayıyı söyler.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6: Nesne ya da varlıkları özelliklerine göre eşleştirir.</w:t>
                            </w:r>
                          </w:p>
                          <w:p w:rsid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Nesne/varlıkları birebir eşleştirir.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17: Neden-sonuç ilişkisi kurar. </w:t>
                            </w:r>
                          </w:p>
                          <w:p w:rsidR="00E3439D" w:rsidRPr="0091422C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olayın olası nedenlerini söyler. Bir olayın olası sonuçlarını söyler.</w:t>
                            </w:r>
                          </w:p>
                          <w:p w:rsidR="0091422C" w:rsidRPr="008854B3" w:rsidRDefault="0091422C" w:rsidP="008854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pt;width:331.5pt;height:20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8854B3" w:rsidRDefault="008854B3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854B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ALAN</w:t>
                      </w:r>
                    </w:p>
                    <w:p w:rsidR="0091422C" w:rsidRDefault="0091422C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4: Nesneleri sayar.</w:t>
                      </w:r>
                    </w:p>
                    <w:p w:rsidR="0091422C" w:rsidRPr="0091422C" w:rsidRDefault="0091422C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İleriye/geriye doğru birer birer ritmik sayar.</w:t>
                      </w:r>
                    </w:p>
                    <w:p w:rsidR="0091422C" w:rsidRDefault="0091422C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Belirtilen sayı kadar nesneyi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Saydığı nesnelerin kaç tane olduğunu söyler. Sıra bildiren sayıyı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10’a kadar olan sayılar içerisinde bir sayıdan önce gelen sayıyı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10’a kadar olan sayılar içerisinde bir sayıdan sonra gelen sayıyı söyler.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6: Nesne ya da varlıkları özelliklerine göre eşleştirir.</w:t>
                      </w:r>
                    </w:p>
                    <w:p w:rsid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Nesne/varlıkları birebir eşleştirir.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17: Neden-sonuç ilişkisi kurar. </w:t>
                      </w:r>
                    </w:p>
                    <w:p w:rsidR="00E3439D" w:rsidRPr="0091422C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Bir olayın olası nedenlerini söyler. Bir olayın olası sonuçlarını söyler.</w:t>
                      </w:r>
                    </w:p>
                    <w:p w:rsidR="0091422C" w:rsidRPr="008854B3" w:rsidRDefault="0091422C" w:rsidP="008854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BB3C74" wp14:editId="050AE6B7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5267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91422C" w:rsidRPr="0091422C" w:rsidRDefault="0091422C" w:rsidP="0091422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’ TOMBALA’’ oyunu oynanır.</w:t>
                            </w:r>
                          </w:p>
                          <w:p w:rsidR="0091422C" w:rsidRPr="0091422C" w:rsidRDefault="0091422C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1 - 9</w:t>
                            </w: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arası rakamlardan oluşan tombala kartı hazırlanır (rakamların yazılı olduğu sayılar minderi veya halısı var ise tombala kartı olarak kullanılabilir)</w:t>
                            </w:r>
                          </w:p>
                          <w:p w:rsidR="0091422C" w:rsidRPr="0091422C" w:rsidRDefault="0091422C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bir torbaya sayıların yazılı olduğu  kağıtlar doldurulur.</w:t>
                            </w:r>
                          </w:p>
                          <w:p w:rsidR="0091422C" w:rsidRPr="0091422C" w:rsidRDefault="0091422C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sırayla gelir torbadan bir kağıt çeker ve çektiği kağıtta hangi rakam yazıyorsa ona uygun sayıda oyuncağı (toplar, kalemler ,lego vs.) tombala kartının üstüne koyar.</w:t>
                            </w:r>
                            <w:r w:rsid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Tüm rakamlar tamamlandıktan sonra TOMBALA diye seslenirler.</w:t>
                            </w:r>
                            <w:r w:rsid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2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Tombalayı tamamlayanlar alkışlanır.</w:t>
                            </w:r>
                          </w:p>
                          <w:p w:rsidR="0091422C" w:rsidRPr="0091422C" w:rsidRDefault="0091422C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BALIKLAR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parmak oyunu oynanır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 balı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klar yüzüyorlar derede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(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kollar önde yüzme hareketi yap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r)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ağa koşuyorlar, sola koşuyorlar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(iki kol sağa sola doğru hareket edilir.)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Dönüyorlar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kuyruklarını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sall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yorlar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(eller sallan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r)</w:t>
                            </w:r>
                          </w:p>
                          <w:p w:rsidR="00E3439D" w:rsidRDefault="00E3439D" w:rsidP="00E3439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Büyük balık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görünce kaç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yorlar kayalara (eller arkaya sallan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r)</w:t>
                            </w:r>
                          </w:p>
                          <w:p w:rsidR="00E3439D" w:rsidRDefault="00E3439D" w:rsidP="00E3439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BALIKLARIN YÜZMESİ DENEYİ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Deneyin amacı: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Balıklar nasıl yüzer?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Deneyde kullanılan araç gereçler: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Naylon torba,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leğen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neyin uygulandığı yaş gurubu: 48-66 AY</w:t>
                            </w:r>
                          </w:p>
                          <w:p w:rsidR="00E3439D" w:rsidRP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Deneyin yapılışı: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Birinci naylon torbaya bir bardak su koyulur ve hava kalmadan sıkıca bağlanır.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İkinci torbada aynı şekil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 yapılır ama ona hava üflenir v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 su dolu leğene bırakılır.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Hava olan torba yüzer.</w:t>
                            </w:r>
                          </w:p>
                          <w:p w:rsid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Deneyin sonucu: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Balıkların yüzme keselerinin içinde hava vardır.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Böylece kolay yüzerler.</w:t>
                            </w:r>
                          </w:p>
                          <w:p w:rsidR="00E3439D" w:rsidRDefault="00E3439D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3439D" w:rsidRPr="00E3439D" w:rsidRDefault="00247AFB" w:rsidP="00E3439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ve örüntü oluşturma çalışma sayfası yapılır.</w:t>
                            </w:r>
                          </w:p>
                          <w:p w:rsidR="00E3439D" w:rsidRDefault="00E3439D" w:rsidP="009142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91422C" w:rsidRPr="0091422C" w:rsidRDefault="0091422C" w:rsidP="0091422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’ TOMBALA’’ oyunu oynanır.</w:t>
                      </w:r>
                    </w:p>
                    <w:p w:rsidR="0091422C" w:rsidRPr="0091422C" w:rsidRDefault="0091422C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1 - 9</w:t>
                      </w: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arası rakamlardan oluşan tombala kartı hazırlanır (rakamların yazılı olduğu sayılar minderi veya halısı var ise tombala kartı olarak kullanılabilir)</w:t>
                      </w:r>
                    </w:p>
                    <w:p w:rsidR="0091422C" w:rsidRPr="0091422C" w:rsidRDefault="0091422C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bir torbaya sayıların yazılı olduğu  kağıtlar doldurulur.</w:t>
                      </w:r>
                    </w:p>
                    <w:p w:rsidR="0091422C" w:rsidRPr="0091422C" w:rsidRDefault="0091422C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sırayla gelir torbadan bir kağıt çeker ve çektiği kağıtta hangi rakam yazıyorsa ona uygun sayıda oyuncağı (toplar, kalemler ,lego vs.) tombala kartının üstüne koyar.</w:t>
                      </w:r>
                      <w:r w:rsid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Tüm rakamlar tamamlandıktan sonra TOMBALA diye seslenirler.</w:t>
                      </w:r>
                      <w:r w:rsid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1422C">
                        <w:rPr>
                          <w:rFonts w:ascii="Comic Sans MS" w:hAnsi="Comic Sans MS"/>
                          <w:sz w:val="20"/>
                          <w:szCs w:val="20"/>
                        </w:rPr>
                        <w:t>Tombalayı tamamlayanlar alkışlanır.</w:t>
                      </w:r>
                    </w:p>
                    <w:p w:rsidR="0091422C" w:rsidRPr="0091422C" w:rsidRDefault="0091422C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3439D" w:rsidRPr="00E3439D" w:rsidRDefault="00E3439D" w:rsidP="00E3439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BALIKLAR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parmak oyunu oynanır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 balı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klar yüzüyorlar derede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(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kollar önde yüzme hareketi yap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r)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ağa koşuyorlar, sola koşuyorlar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(iki kol sağa sola doğru hareket edilir.)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Dönüyorlar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kuyruklarını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sall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yorlar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(eller sallan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r)</w:t>
                      </w:r>
                    </w:p>
                    <w:p w:rsidR="00E3439D" w:rsidRDefault="00E3439D" w:rsidP="00E3439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Büyük balık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görünce kaç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yorlar kayalara (eller arkaya sallan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r)</w:t>
                      </w:r>
                    </w:p>
                    <w:p w:rsidR="00E3439D" w:rsidRDefault="00E3439D" w:rsidP="00E3439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3439D" w:rsidRPr="00E3439D" w:rsidRDefault="00E3439D" w:rsidP="00E3439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BALIKLARIN YÜZMESİ DENEYİ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Deneyin amacı: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Balıklar nasıl yüzer?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Deneyde kullanılan araç gereçler: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Naylon torba,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su,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leğen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De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neyin uygulandığı yaş gurubu: 48-66 AY</w:t>
                      </w:r>
                    </w:p>
                    <w:p w:rsidR="00E3439D" w:rsidRP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Deneyin yapılışı: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Birinci naylon torbaya bir bardak su koyulur ve hava kalmadan sıkıca bağlanır.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İkinci torbada aynı şekil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de yapılır ama ona hava üflenir v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e su dolu leğene bırakılır.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Hava olan torba yüzer.</w:t>
                      </w:r>
                    </w:p>
                    <w:p w:rsid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Deneyin sonucu: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Balıkların yüzme keselerinin içinde hava vardır.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</w:rPr>
                        <w:t>Böylece kolay yüzerler.</w:t>
                      </w:r>
                    </w:p>
                    <w:p w:rsidR="00E3439D" w:rsidRDefault="00E3439D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3439D" w:rsidRPr="00E3439D" w:rsidRDefault="00247AFB" w:rsidP="00E3439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ve örüntü oluşturma çalışma sayfası yapılır.</w:t>
                      </w:r>
                    </w:p>
                    <w:p w:rsidR="00E3439D" w:rsidRDefault="00E3439D" w:rsidP="009142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247AFB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C8D77F" wp14:editId="31FFF02A">
                <wp:simplePos x="0" y="0"/>
                <wp:positionH relativeFrom="column">
                  <wp:posOffset>-23495</wp:posOffset>
                </wp:positionH>
                <wp:positionV relativeFrom="paragraph">
                  <wp:posOffset>3474085</wp:posOffset>
                </wp:positionV>
                <wp:extent cx="4086225" cy="1524000"/>
                <wp:effectExtent l="0" t="0" r="28575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622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7AFB" w:rsidRDefault="00247AFB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E3439D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3439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Naylon torba, su, leğen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tombala kartları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5858E6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E3439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Tombala, hava,sualtı,oksijen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1.85pt;margin-top:273.55pt;width:321.75pt;height:12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">
                <v:textbox>
                  <w:txbxContent>
                    <w:p w:rsidR="00247AFB" w:rsidRDefault="00247AFB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E3439D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E3439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Naylon torba, su, leğen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tombala kartları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5858E6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E3439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Tombala, hava,sualtı,oksijen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C0510D3" wp14:editId="19636FE8">
                <wp:simplePos x="0" y="0"/>
                <wp:positionH relativeFrom="column">
                  <wp:posOffset>-52070</wp:posOffset>
                </wp:positionH>
                <wp:positionV relativeFrom="paragraph">
                  <wp:posOffset>2616835</wp:posOffset>
                </wp:positionV>
                <wp:extent cx="4114800" cy="6000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4.1pt;margin-top:206.05pt;width:324pt;height:4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124460</wp:posOffset>
                </wp:positionV>
                <wp:extent cx="89820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8pt;width:707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70201C" w:rsidRDefault="0070201C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Tombala oyununu sevdiniz mi?/zorlandınız mı?</w:t>
      </w:r>
    </w:p>
    <w:p w:rsidR="0070201C" w:rsidRDefault="0070201C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Deneyde neler yaptık?</w:t>
      </w:r>
    </w:p>
    <w:p w:rsidR="0070201C" w:rsidRDefault="0070201C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Deneyde hangi malzemeleri kullandık?</w:t>
      </w:r>
    </w:p>
    <w:p w:rsidR="0070201C" w:rsidRDefault="0070201C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Suyun içinde balıklar nasıl hava alıyor?</w:t>
      </w:r>
    </w:p>
    <w:p w:rsidR="00A513E1" w:rsidRPr="00A513E1" w:rsidRDefault="00247AF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5.sayı/20.21.sayfa yapılır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3E2" w:rsidRDefault="009D43E2" w:rsidP="00806A98">
      <w:pPr>
        <w:spacing w:after="0" w:line="240" w:lineRule="auto"/>
      </w:pPr>
      <w:r>
        <w:separator/>
      </w:r>
    </w:p>
  </w:endnote>
  <w:endnote w:type="continuationSeparator" w:id="0">
    <w:p w:rsidR="009D43E2" w:rsidRDefault="009D43E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3E2" w:rsidRDefault="009D43E2" w:rsidP="00806A98">
      <w:pPr>
        <w:spacing w:after="0" w:line="240" w:lineRule="auto"/>
      </w:pPr>
      <w:r>
        <w:separator/>
      </w:r>
    </w:p>
  </w:footnote>
  <w:footnote w:type="continuationSeparator" w:id="0">
    <w:p w:rsidR="009D43E2" w:rsidRDefault="009D43E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47AFB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095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9D43E2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4682"/>
    <w:rsid w:val="00C779FA"/>
    <w:rsid w:val="00C903B4"/>
    <w:rsid w:val="00CA20A7"/>
    <w:rsid w:val="00CC216B"/>
    <w:rsid w:val="00CC2D45"/>
    <w:rsid w:val="00CE11E7"/>
    <w:rsid w:val="00CE6E6F"/>
    <w:rsid w:val="00D94A26"/>
    <w:rsid w:val="00DE524A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2015-08-22T19:31:00Z</dcterms:created>
  <dcterms:modified xsi:type="dcterms:W3CDTF">2015-08-22T19:34:00Z</dcterms:modified>
</cp:coreProperties>
</file>